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22D269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0C38B6" w:rsidRPr="00DD6016">
        <w:rPr>
          <w:rFonts w:ascii="Verdana" w:hAnsi="Verdana" w:cstheme="minorHAnsi"/>
          <w:b/>
          <w:sz w:val="28"/>
          <w:szCs w:val="28"/>
          <w:u w:val="single"/>
        </w:rPr>
        <w:t>Chemické hubení nežádoucí vegetace v obvodu OŘ Plzeň 2024 – 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2DEC63ED" w14:textId="5F43A077" w:rsidR="00D45DCA" w:rsidRPr="002507FA" w:rsidRDefault="00D45DCA" w:rsidP="002507FA">
      <w:pPr>
        <w:spacing w:before="240" w:after="120"/>
        <w:rPr>
          <w:rFonts w:ascii="Verdana" w:hAnsi="Verdana" w:cstheme="minorHAnsi"/>
          <w:sz w:val="18"/>
          <w:szCs w:val="18"/>
        </w:rPr>
      </w:pP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8945EEA" w14:textId="77777777" w:rsidR="000C38B6" w:rsidRPr="00933216" w:rsidRDefault="000C38B6" w:rsidP="000C38B6">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933216">
        <w:rPr>
          <w:rFonts w:ascii="Verdana" w:hAnsi="Verdana" w:cstheme="minorHAnsi"/>
          <w:sz w:val="18"/>
          <w:szCs w:val="18"/>
        </w:rPr>
        <w:t xml:space="preserve">Ing. Radkem Makovcem, ředitelem OŘ Plzeň, na základě pověření </w:t>
      </w:r>
    </w:p>
    <w:p w14:paraId="5F09FEDD" w14:textId="22275EE1" w:rsidR="000C38B6" w:rsidRPr="002507FA" w:rsidRDefault="000C38B6" w:rsidP="000C38B6">
      <w:pPr>
        <w:pStyle w:val="acnormal"/>
        <w:ind w:left="1416" w:firstLine="708"/>
        <w:jc w:val="left"/>
        <w:rPr>
          <w:rFonts w:ascii="Verdana" w:hAnsi="Verdana" w:cstheme="minorHAnsi"/>
          <w:sz w:val="18"/>
          <w:szCs w:val="18"/>
        </w:rPr>
      </w:pPr>
      <w:r>
        <w:rPr>
          <w:rFonts w:ascii="Verdana" w:hAnsi="Verdana" w:cstheme="minorHAnsi"/>
          <w:sz w:val="18"/>
          <w:szCs w:val="18"/>
        </w:rPr>
        <w:t>č. 3556 ze dne 12. 06. 2024</w:t>
      </w:r>
    </w:p>
    <w:p w14:paraId="0C769EC7" w14:textId="77777777" w:rsidR="000C38B6" w:rsidRPr="00933216" w:rsidRDefault="000C38B6" w:rsidP="000C38B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3DB5F463"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086D475F"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357ACF9" w14:textId="77777777" w:rsidR="000C38B6" w:rsidRPr="00F51EAF" w:rsidRDefault="000C38B6" w:rsidP="000C38B6">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3593C5C4" w14:textId="77777777" w:rsidR="000C38B6" w:rsidRPr="00933216" w:rsidRDefault="000C38B6" w:rsidP="000C38B6">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0116CCF8" w14:textId="77777777" w:rsidR="000C38B6" w:rsidRPr="002507FA" w:rsidRDefault="00895149" w:rsidP="000C38B6">
      <w:pPr>
        <w:pStyle w:val="acnormal"/>
        <w:spacing w:before="0" w:after="0"/>
        <w:jc w:val="left"/>
        <w:rPr>
          <w:rFonts w:ascii="Verdana" w:hAnsi="Verdana" w:cstheme="minorHAnsi"/>
          <w:sz w:val="18"/>
          <w:szCs w:val="18"/>
        </w:rPr>
      </w:pPr>
      <w:hyperlink r:id="rId11" w:history="1">
        <w:r w:rsidR="000C38B6"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3D90FA1"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w:t>
      </w:r>
      <w:r w:rsidRPr="00F2151F">
        <w:rPr>
          <w:rFonts w:ascii="Verdana" w:eastAsia="Verdana" w:hAnsi="Verdana"/>
          <w:sz w:val="18"/>
          <w:szCs w:val="18"/>
        </w:rPr>
        <w:t xml:space="preserve">je uzavřena na základě výsledků </w:t>
      </w:r>
      <w:r w:rsidR="00F665B1" w:rsidRPr="00F2151F">
        <w:rPr>
          <w:rFonts w:ascii="Verdana" w:eastAsia="Verdana" w:hAnsi="Verdana"/>
          <w:sz w:val="18"/>
          <w:szCs w:val="18"/>
        </w:rPr>
        <w:t xml:space="preserve">zadávacího </w:t>
      </w:r>
      <w:r w:rsidRPr="00F2151F">
        <w:rPr>
          <w:rFonts w:ascii="Verdana" w:eastAsia="Verdana" w:hAnsi="Verdana"/>
          <w:sz w:val="18"/>
          <w:szCs w:val="18"/>
        </w:rPr>
        <w:t>řízení na uzavření této Rámcové dohody odpovídající nadlimitní (</w:t>
      </w:r>
      <w:r w:rsidRPr="00F2151F">
        <w:rPr>
          <w:rFonts w:ascii="Verdana" w:eastAsia="Verdana" w:hAnsi="Verdana"/>
          <w:i/>
          <w:sz w:val="18"/>
          <w:szCs w:val="18"/>
        </w:rPr>
        <w:t xml:space="preserve">sektorové) </w:t>
      </w:r>
      <w:r w:rsidRPr="00F2151F">
        <w:rPr>
          <w:rFonts w:ascii="Verdana" w:eastAsia="Verdana" w:hAnsi="Verdana"/>
          <w:sz w:val="18"/>
          <w:szCs w:val="18"/>
        </w:rPr>
        <w:t xml:space="preserve">veřejné zakázce zadávané v </w:t>
      </w:r>
      <w:r w:rsidR="00F2151F" w:rsidRPr="00F2151F">
        <w:rPr>
          <w:rFonts w:ascii="Verdana" w:eastAsia="Verdana" w:hAnsi="Verdana"/>
          <w:sz w:val="18"/>
          <w:szCs w:val="18"/>
        </w:rPr>
        <w:t xml:space="preserve">režimu zákona s názvem </w:t>
      </w:r>
      <w:r w:rsidR="00F2151F" w:rsidRPr="00F2151F">
        <w:rPr>
          <w:rFonts w:ascii="Verdana" w:eastAsia="Verdana" w:hAnsi="Verdana"/>
          <w:b/>
          <w:bCs/>
          <w:sz w:val="18"/>
          <w:szCs w:val="18"/>
        </w:rPr>
        <w:t xml:space="preserve">„Chemické hubení nežádoucí vegetace v obvodu OŘ Plzeň </w:t>
      </w:r>
      <w:proofErr w:type="gramStart"/>
      <w:r w:rsidR="00F2151F" w:rsidRPr="00F2151F">
        <w:rPr>
          <w:rFonts w:ascii="Verdana" w:eastAsia="Verdana" w:hAnsi="Verdana"/>
          <w:b/>
          <w:bCs/>
          <w:sz w:val="18"/>
          <w:szCs w:val="18"/>
        </w:rPr>
        <w:t>2024 – 2025</w:t>
      </w:r>
      <w:proofErr w:type="gramEnd"/>
      <w:r w:rsidR="00F2151F" w:rsidRPr="00F2151F">
        <w:rPr>
          <w:rFonts w:ascii="Verdana" w:eastAsia="Verdana" w:hAnsi="Verdana"/>
          <w:b/>
          <w:bCs/>
          <w:sz w:val="18"/>
          <w:szCs w:val="18"/>
        </w:rPr>
        <w:t xml:space="preserve"> – </w:t>
      </w:r>
      <w:r w:rsidR="00F2151F" w:rsidRPr="00F2151F">
        <w:rPr>
          <w:rFonts w:ascii="Verdana" w:hAnsi="Verdana" w:cstheme="minorHAnsi"/>
          <w:b/>
          <w:sz w:val="18"/>
          <w:szCs w:val="18"/>
        </w:rPr>
        <w:t>SO</w:t>
      </w:r>
      <w:r w:rsidR="00134129">
        <w:rPr>
          <w:rFonts w:ascii="Verdana" w:hAnsi="Verdana" w:cstheme="minorHAnsi"/>
          <w:b/>
          <w:sz w:val="18"/>
          <w:szCs w:val="18"/>
        </w:rPr>
        <w:t>2</w:t>
      </w:r>
      <w:r w:rsidR="00F2151F" w:rsidRPr="00F2151F">
        <w:rPr>
          <w:rFonts w:ascii="Verdana" w:hAnsi="Verdana" w:cstheme="minorHAnsi"/>
          <w:b/>
          <w:sz w:val="18"/>
          <w:szCs w:val="18"/>
        </w:rPr>
        <w:t xml:space="preserve"> </w:t>
      </w:r>
      <w:r w:rsidR="00F2151F" w:rsidRPr="00F2151F">
        <w:rPr>
          <w:rFonts w:ascii="Verdana" w:eastAsia="Verdana" w:hAnsi="Verdana"/>
          <w:b/>
          <w:bCs/>
          <w:sz w:val="18"/>
          <w:szCs w:val="18"/>
        </w:rPr>
        <w:t xml:space="preserve">obvod ST </w:t>
      </w:r>
      <w:r w:rsidR="006944F3">
        <w:rPr>
          <w:rFonts w:ascii="Verdana" w:eastAsia="Verdana" w:hAnsi="Verdana"/>
          <w:b/>
          <w:bCs/>
          <w:sz w:val="18"/>
          <w:szCs w:val="18"/>
        </w:rPr>
        <w:t>České Budějovice</w:t>
      </w:r>
      <w:r w:rsidR="00F2151F" w:rsidRPr="00F2151F">
        <w:rPr>
          <w:rFonts w:ascii="Verdana" w:eastAsia="Verdana" w:hAnsi="Verdana"/>
          <w:b/>
          <w:bCs/>
          <w:sz w:val="18"/>
          <w:szCs w:val="18"/>
        </w:rPr>
        <w:t>“</w:t>
      </w:r>
      <w:r w:rsidRPr="00F2151F">
        <w:rPr>
          <w:rFonts w:ascii="Verdana" w:eastAsia="Verdana" w:hAnsi="Verdana"/>
          <w:sz w:val="18"/>
          <w:szCs w:val="18"/>
        </w:rPr>
        <w:t>, č.j</w:t>
      </w:r>
      <w:r w:rsidRPr="007D0E8A">
        <w:rPr>
          <w:rFonts w:ascii="Verdana" w:eastAsia="Verdana" w:hAnsi="Verdana"/>
          <w:sz w:val="18"/>
          <w:szCs w:val="18"/>
        </w:rPr>
        <w:t xml:space="preserve">.: </w:t>
      </w:r>
      <w:r w:rsidRPr="007D0E8A">
        <w:rPr>
          <w:rFonts w:ascii="Verdana" w:eastAsia="Verdana" w:hAnsi="Verdana"/>
          <w:sz w:val="18"/>
          <w:szCs w:val="18"/>
          <w:highlight w:val="green"/>
        </w:rPr>
        <w:t>XXXXXXXXXXXXXXXXXX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343F9E">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343F9E">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C77E622" w:rsidR="00CC5257" w:rsidRPr="002507FA" w:rsidRDefault="00F2151F" w:rsidP="00343F9E">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651A67">
        <w:rPr>
          <w:rFonts w:ascii="Verdana" w:hAnsi="Verdana" w:cstheme="minorHAnsi"/>
          <w:sz w:val="18"/>
          <w:szCs w:val="18"/>
        </w:rPr>
        <w:t>Technick</w:t>
      </w:r>
      <w:r>
        <w:rPr>
          <w:rFonts w:ascii="Verdana" w:hAnsi="Verdana" w:cstheme="minorHAnsi"/>
          <w:sz w:val="18"/>
          <w:szCs w:val="18"/>
        </w:rPr>
        <w:t>ých</w:t>
      </w:r>
      <w:r w:rsidRPr="00651A67">
        <w:rPr>
          <w:rFonts w:ascii="Verdana" w:hAnsi="Verdana" w:cstheme="minorHAnsi"/>
          <w:sz w:val="18"/>
          <w:szCs w:val="18"/>
        </w:rPr>
        <w:t xml:space="preserve"> a organizační</w:t>
      </w:r>
      <w:r>
        <w:rPr>
          <w:rFonts w:ascii="Verdana" w:hAnsi="Verdana" w:cstheme="minorHAnsi"/>
          <w:sz w:val="18"/>
          <w:szCs w:val="18"/>
        </w:rPr>
        <w:t>ch</w:t>
      </w:r>
      <w:r w:rsidRPr="00E41706">
        <w:rPr>
          <w:rFonts w:ascii="Verdana" w:hAnsi="Verdana" w:cstheme="minorHAnsi"/>
          <w:sz w:val="18"/>
          <w:szCs w:val="18"/>
        </w:rPr>
        <w:t xml:space="preserve"> podmínk</w:t>
      </w:r>
      <w:r>
        <w:rPr>
          <w:rFonts w:ascii="Verdana" w:hAnsi="Verdana" w:cstheme="minorHAnsi"/>
          <w:sz w:val="18"/>
          <w:szCs w:val="18"/>
        </w:rPr>
        <w:t>ách</w:t>
      </w:r>
      <w:r w:rsidRPr="002507FA">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je přílohou č. 2 této Rámcové dohody,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343F9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343F9E">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343F9E">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343F9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BEBA278" w14:textId="77777777" w:rsidR="00A93347" w:rsidRPr="00134129" w:rsidRDefault="00A93347" w:rsidP="00343F9E">
      <w:pPr>
        <w:numPr>
          <w:ilvl w:val="0"/>
          <w:numId w:val="10"/>
        </w:numPr>
        <w:tabs>
          <w:tab w:val="left" w:pos="0"/>
        </w:tabs>
        <w:spacing w:before="120" w:after="120" w:line="360" w:lineRule="auto"/>
        <w:jc w:val="both"/>
        <w:rPr>
          <w:rFonts w:ascii="Verdana" w:hAnsi="Verdana" w:cstheme="minorHAnsi"/>
          <w:sz w:val="18"/>
          <w:szCs w:val="18"/>
        </w:rPr>
      </w:pPr>
      <w:r w:rsidRPr="00A93347">
        <w:rPr>
          <w:rFonts w:ascii="Verdana" w:hAnsi="Verdana" w:cstheme="minorHAnsi"/>
          <w:sz w:val="18"/>
          <w:szCs w:val="18"/>
        </w:rPr>
        <w:t xml:space="preserve">přijatou Cenu Díla, která představuje předpokládanou hodnotu dílčí zakázky, určenou na základě výkazu výměr oceněného dle jednotkových cen ve Sborníku násobených </w:t>
      </w:r>
      <w:r w:rsidRPr="00134129">
        <w:rPr>
          <w:rFonts w:ascii="Verdana" w:hAnsi="Verdana" w:cstheme="minorHAnsi"/>
          <w:sz w:val="18"/>
          <w:szCs w:val="18"/>
        </w:rPr>
        <w:t xml:space="preserve">koeficientem dle přílohy 3 této Rámcové dohody, včetně specifikace verze Sborníku, </w:t>
      </w:r>
      <w:r w:rsidRPr="00134129">
        <w:rPr>
          <w:rFonts w:ascii="Verdana" w:hAnsi="Verdana" w:cstheme="minorHAnsi"/>
          <w:sz w:val="18"/>
          <w:szCs w:val="18"/>
        </w:rPr>
        <w:lastRenderedPageBreak/>
        <w:t>podle kterého se určí Cena Díla, a to odkazem na měsíc schválení a datum účinnosti Sborníku,</w:t>
      </w:r>
    </w:p>
    <w:p w14:paraId="09C4A013" w14:textId="77777777" w:rsidR="00A93347" w:rsidRPr="00134129" w:rsidRDefault="00A93347" w:rsidP="00343F9E">
      <w:pPr>
        <w:numPr>
          <w:ilvl w:val="0"/>
          <w:numId w:val="10"/>
        </w:numPr>
        <w:tabs>
          <w:tab w:val="left" w:pos="0"/>
        </w:tabs>
        <w:spacing w:before="120" w:after="120" w:line="360" w:lineRule="auto"/>
        <w:jc w:val="both"/>
        <w:rPr>
          <w:rFonts w:ascii="Verdana" w:hAnsi="Verdana" w:cstheme="minorHAnsi"/>
          <w:sz w:val="18"/>
          <w:szCs w:val="18"/>
        </w:rPr>
      </w:pPr>
      <w:r w:rsidRPr="00134129">
        <w:rPr>
          <w:rFonts w:ascii="Verdana" w:hAnsi="Verdana" w:cstheme="minorHAnsi"/>
          <w:sz w:val="18"/>
          <w:szCs w:val="18"/>
        </w:rPr>
        <w:t>specifikaci verze Sborníku ÚOŽI, podle kterého se určí Cena Díla, a to odkazem na měsíc schválení a data účinnosti Sborníku ÚOŽI</w:t>
      </w:r>
    </w:p>
    <w:p w14:paraId="5105C265" w14:textId="77777777" w:rsidR="007C1216" w:rsidRPr="002507FA" w:rsidRDefault="007C1216"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43F9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343F9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72248E9" w:rsidR="00D85996" w:rsidRDefault="00E413C5" w:rsidP="00343F9E">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92B8B">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8E27233" w:rsidR="00E413C5" w:rsidRPr="00A93347" w:rsidRDefault="00D85996" w:rsidP="00343F9E">
      <w:pPr>
        <w:pStyle w:val="Odstavecseseznamem"/>
        <w:numPr>
          <w:ilvl w:val="0"/>
          <w:numId w:val="3"/>
        </w:numPr>
        <w:jc w:val="both"/>
        <w:rPr>
          <w:rFonts w:ascii="Verdana" w:hAnsi="Verdana" w:cstheme="minorHAnsi"/>
          <w:sz w:val="18"/>
          <w:szCs w:val="18"/>
        </w:rPr>
      </w:pPr>
      <w:r w:rsidRPr="00A9334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93347">
        <w:rPr>
          <w:rFonts w:ascii="Verdana" w:hAnsi="Verdana" w:cstheme="minorHAnsi"/>
          <w:sz w:val="18"/>
          <w:szCs w:val="18"/>
        </w:rPr>
        <w:t>ust</w:t>
      </w:r>
      <w:proofErr w:type="spellEnd"/>
      <w:r w:rsidRPr="00A9334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93347" w:rsidRPr="00A93347">
        <w:rPr>
          <w:rFonts w:ascii="Verdana" w:hAnsi="Verdana" w:cstheme="minorHAnsi"/>
          <w:sz w:val="18"/>
          <w:szCs w:val="18"/>
        </w:rPr>
        <w:t>5</w:t>
      </w:r>
      <w:r w:rsidRPr="00A9334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93347">
        <w:rPr>
          <w:rFonts w:ascii="Verdana" w:hAnsi="Verdana" w:cstheme="minorHAnsi"/>
          <w:sz w:val="18"/>
          <w:szCs w:val="18"/>
        </w:rPr>
        <w:t xml:space="preserve"> </w:t>
      </w:r>
    </w:p>
    <w:p w14:paraId="6BBFED4A" w14:textId="77777777" w:rsidR="00CC5257" w:rsidRPr="002507FA" w:rsidRDefault="002507FA" w:rsidP="00343F9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CAC7CE1" w:rsidR="00780CF7" w:rsidRPr="00A93347" w:rsidRDefault="00134129" w:rsidP="00343F9E">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33190F">
        <w:rPr>
          <w:rFonts w:ascii="Verdana" w:eastAsiaTheme="majorEastAsia" w:hAnsi="Verdana" w:cstheme="minorHAnsi"/>
          <w:bCs/>
          <w:sz w:val="18"/>
          <w:szCs w:val="18"/>
        </w:rPr>
        <w:t xml:space="preserve">uzavírána na období od nabytí její účinnosti </w:t>
      </w:r>
      <w:r w:rsidRPr="0033190F">
        <w:rPr>
          <w:rFonts w:ascii="Verdana" w:hAnsi="Verdana" w:cstheme="minorHAnsi"/>
          <w:sz w:val="18"/>
          <w:szCs w:val="18"/>
        </w:rPr>
        <w:t xml:space="preserve">uveřejněním v Registru smluv do 31. prosince 2025, anebo do doby uzavření dílčí smlouvy, na </w:t>
      </w:r>
      <w:proofErr w:type="gramStart"/>
      <w:r w:rsidRPr="0033190F">
        <w:rPr>
          <w:rFonts w:ascii="Verdana" w:hAnsi="Verdana" w:cstheme="minorHAnsi"/>
          <w:sz w:val="18"/>
          <w:szCs w:val="18"/>
        </w:rPr>
        <w:t>základě</w:t>
      </w:r>
      <w:proofErr w:type="gramEnd"/>
      <w:r w:rsidRPr="0033190F">
        <w:rPr>
          <w:rFonts w:ascii="Verdana" w:hAnsi="Verdana" w:cstheme="minorHAnsi"/>
          <w:sz w:val="18"/>
          <w:szCs w:val="18"/>
        </w:rPr>
        <w:t xml:space="preserve"> které dojde k objednání díla dle této Rámcové dohody (v součtu všech dílčích smluv) v částce převyšující </w:t>
      </w:r>
      <w:r>
        <w:rPr>
          <w:rFonts w:ascii="Verdana" w:hAnsi="Verdana" w:cstheme="minorHAnsi"/>
          <w:sz w:val="18"/>
          <w:szCs w:val="18"/>
        </w:rPr>
        <w:t>22</w:t>
      </w:r>
      <w:r w:rsidRPr="0033190F">
        <w:rPr>
          <w:rFonts w:ascii="Verdana" w:hAnsi="Verdana" w:cstheme="minorHAnsi"/>
          <w:sz w:val="18"/>
          <w:szCs w:val="18"/>
        </w:rPr>
        <w:t> </w:t>
      </w:r>
      <w:r>
        <w:rPr>
          <w:rFonts w:ascii="Verdana" w:hAnsi="Verdana" w:cstheme="minorHAnsi"/>
          <w:sz w:val="18"/>
          <w:szCs w:val="18"/>
        </w:rPr>
        <w:t>7</w:t>
      </w:r>
      <w:r w:rsidRPr="0033190F">
        <w:rPr>
          <w:rFonts w:ascii="Verdana" w:hAnsi="Verdana" w:cstheme="minorHAnsi"/>
          <w:sz w:val="18"/>
          <w:szCs w:val="18"/>
        </w:rPr>
        <w:t>00 000,- Kč</w:t>
      </w:r>
      <w:r w:rsidRPr="0033190F">
        <w:rPr>
          <w:rFonts w:ascii="Verdana" w:hAnsi="Verdana" w:cstheme="minorHAnsi"/>
          <w:b/>
          <w:sz w:val="18"/>
          <w:szCs w:val="18"/>
        </w:rPr>
        <w:t xml:space="preserve"> </w:t>
      </w:r>
      <w:r w:rsidRPr="0033190F">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Pr>
          <w:rFonts w:ascii="Verdana" w:hAnsi="Verdana" w:cstheme="minorHAnsi"/>
          <w:sz w:val="18"/>
          <w:szCs w:val="18"/>
        </w:rPr>
        <w:t>23</w:t>
      </w:r>
      <w:r w:rsidRPr="0033190F">
        <w:rPr>
          <w:rFonts w:ascii="Verdana" w:hAnsi="Verdana" w:cstheme="minorHAnsi"/>
          <w:sz w:val="18"/>
          <w:szCs w:val="18"/>
        </w:rPr>
        <w:t> </w:t>
      </w:r>
      <w:r>
        <w:rPr>
          <w:rFonts w:ascii="Verdana" w:hAnsi="Verdana" w:cstheme="minorHAnsi"/>
          <w:sz w:val="18"/>
          <w:szCs w:val="18"/>
        </w:rPr>
        <w:t>7</w:t>
      </w:r>
      <w:r w:rsidRPr="0033190F">
        <w:rPr>
          <w:rFonts w:ascii="Verdana" w:hAnsi="Verdana" w:cstheme="minorHAnsi"/>
          <w:sz w:val="18"/>
          <w:szCs w:val="18"/>
        </w:rPr>
        <w:t>00 000,- Kč</w:t>
      </w:r>
      <w:r w:rsidRPr="0033190F">
        <w:rPr>
          <w:rFonts w:ascii="Verdana" w:hAnsi="Verdana" w:cstheme="minorHAnsi"/>
          <w:b/>
          <w:sz w:val="18"/>
          <w:szCs w:val="18"/>
        </w:rPr>
        <w:t xml:space="preserve"> </w:t>
      </w:r>
      <w:r w:rsidRPr="0033190F">
        <w:rPr>
          <w:rFonts w:ascii="Verdana" w:hAnsi="Verdana" w:cstheme="minorHAnsi"/>
          <w:sz w:val="18"/>
          <w:szCs w:val="18"/>
        </w:rPr>
        <w:t>bez DPH</w:t>
      </w:r>
      <w:r w:rsidRPr="0033190F">
        <w:rPr>
          <w:rFonts w:ascii="Verdana" w:eastAsiaTheme="majorEastAsia" w:hAnsi="Verdana" w:cstheme="minorHAnsi"/>
          <w:bCs/>
          <w:sz w:val="18"/>
          <w:szCs w:val="18"/>
        </w:rPr>
        <w:t>.</w:t>
      </w:r>
    </w:p>
    <w:p w14:paraId="773670B3" w14:textId="77777777" w:rsidR="00235018" w:rsidRPr="00A93347" w:rsidRDefault="009C5F7B" w:rsidP="00DD2D34">
      <w:pPr>
        <w:pStyle w:val="acnormalbulleted"/>
        <w:rPr>
          <w:rFonts w:ascii="Verdana" w:hAnsi="Verdana" w:cstheme="minorHAnsi"/>
          <w:sz w:val="18"/>
          <w:szCs w:val="18"/>
        </w:rPr>
      </w:pPr>
      <w:r w:rsidRPr="00A93347">
        <w:rPr>
          <w:rFonts w:ascii="Verdana" w:hAnsi="Verdana" w:cstheme="minorHAnsi"/>
          <w:sz w:val="18"/>
          <w:szCs w:val="18"/>
        </w:rPr>
        <w:t>Míst</w:t>
      </w:r>
      <w:r w:rsidR="0085363C" w:rsidRPr="00A93347">
        <w:rPr>
          <w:rFonts w:ascii="Verdana" w:hAnsi="Verdana" w:cstheme="minorHAnsi"/>
          <w:sz w:val="18"/>
          <w:szCs w:val="18"/>
        </w:rPr>
        <w:t>o</w:t>
      </w:r>
      <w:r w:rsidRPr="00A93347">
        <w:rPr>
          <w:rFonts w:ascii="Verdana" w:hAnsi="Verdana" w:cstheme="minorHAnsi"/>
          <w:sz w:val="18"/>
          <w:szCs w:val="18"/>
        </w:rPr>
        <w:t xml:space="preserve"> plnění </w:t>
      </w:r>
      <w:r w:rsidR="00EA41F0" w:rsidRPr="00A93347">
        <w:rPr>
          <w:rFonts w:ascii="Verdana" w:hAnsi="Verdana" w:cstheme="minorHAnsi"/>
          <w:sz w:val="18"/>
          <w:szCs w:val="18"/>
        </w:rPr>
        <w:t>dílčích smluv</w:t>
      </w:r>
      <w:r w:rsidRPr="00A93347">
        <w:rPr>
          <w:rFonts w:ascii="Verdana" w:hAnsi="Verdana" w:cstheme="minorHAnsi"/>
          <w:sz w:val="18"/>
          <w:szCs w:val="18"/>
        </w:rPr>
        <w:t xml:space="preserve"> je </w:t>
      </w:r>
      <w:r w:rsidR="00EA41F0" w:rsidRPr="00A93347">
        <w:rPr>
          <w:rFonts w:ascii="Verdana" w:hAnsi="Verdana" w:cstheme="minorHAnsi"/>
          <w:sz w:val="18"/>
          <w:szCs w:val="18"/>
        </w:rPr>
        <w:t xml:space="preserve">zpravidla uvedeno v dílčí smlouvě. </w:t>
      </w:r>
      <w:r w:rsidR="00F93851" w:rsidRPr="00A93347">
        <w:rPr>
          <w:rFonts w:ascii="Verdana" w:hAnsi="Verdana" w:cstheme="minorHAnsi"/>
          <w:sz w:val="18"/>
          <w:szCs w:val="18"/>
        </w:rPr>
        <w:t xml:space="preserve">Dopravu do a </w:t>
      </w:r>
      <w:r w:rsidR="002C4982" w:rsidRPr="00A93347">
        <w:rPr>
          <w:rFonts w:ascii="Verdana" w:hAnsi="Verdana" w:cstheme="minorHAnsi"/>
          <w:sz w:val="18"/>
          <w:szCs w:val="18"/>
        </w:rPr>
        <w:t xml:space="preserve">z místa plnění zajišťuje </w:t>
      </w:r>
      <w:r w:rsidR="003276C2" w:rsidRPr="00A93347">
        <w:rPr>
          <w:rFonts w:ascii="Verdana" w:hAnsi="Verdana" w:cstheme="minorHAnsi"/>
          <w:sz w:val="18"/>
          <w:szCs w:val="18"/>
        </w:rPr>
        <w:t>Z</w:t>
      </w:r>
      <w:r w:rsidR="006D2F28" w:rsidRPr="00A93347">
        <w:rPr>
          <w:rFonts w:ascii="Verdana" w:hAnsi="Verdana" w:cstheme="minorHAnsi"/>
          <w:sz w:val="18"/>
          <w:szCs w:val="18"/>
        </w:rPr>
        <w:t>hotovitel</w:t>
      </w:r>
      <w:r w:rsidR="002C4982" w:rsidRPr="00A93347">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r w:rsidR="00DD2D34" w:rsidRPr="002507FA">
        <w:rPr>
          <w:rFonts w:ascii="Verdana" w:hAnsi="Verdana" w:cstheme="minorHAnsi"/>
          <w:sz w:val="18"/>
          <w:szCs w:val="18"/>
        </w:rPr>
        <w:lastRenderedPageBreak/>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DAF8C7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A93347" w:rsidRPr="0033190F">
        <w:rPr>
          <w:rFonts w:ascii="Verdana" w:hAnsi="Verdana" w:cstheme="minorHAnsi"/>
          <w:sz w:val="18"/>
          <w:szCs w:val="18"/>
        </w:rPr>
        <w:t>7:00-15:</w:t>
      </w:r>
      <w:r w:rsidR="00A93347" w:rsidRPr="00A93347">
        <w:rPr>
          <w:rFonts w:ascii="Verdana" w:hAnsi="Verdana" w:cstheme="minorHAnsi"/>
          <w:sz w:val="18"/>
          <w:szCs w:val="18"/>
        </w:rPr>
        <w:t xml:space="preserve">00 </w:t>
      </w:r>
      <w:r w:rsidR="00780CF7" w:rsidRPr="00A93347">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A93347">
        <w:rPr>
          <w:rFonts w:ascii="Verdana" w:hAnsi="Verdana" w:cstheme="minorHAnsi"/>
          <w:sz w:val="18"/>
          <w:szCs w:val="18"/>
        </w:rPr>
        <w:t>Obj</w:t>
      </w:r>
      <w:r w:rsidR="00D97787" w:rsidRPr="00A93347">
        <w:rPr>
          <w:rFonts w:ascii="Verdana" w:hAnsi="Verdana" w:cstheme="minorHAnsi"/>
          <w:sz w:val="18"/>
          <w:szCs w:val="18"/>
        </w:rPr>
        <w:t>ednatel</w:t>
      </w:r>
      <w:r w:rsidR="00B37744" w:rsidRPr="00A93347">
        <w:rPr>
          <w:rFonts w:ascii="Verdana" w:hAnsi="Verdana" w:cstheme="minorHAnsi"/>
          <w:sz w:val="18"/>
          <w:szCs w:val="18"/>
        </w:rPr>
        <w:t xml:space="preserve"> </w:t>
      </w:r>
      <w:r w:rsidR="00780CF7" w:rsidRPr="00A93347">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5EB12DAA" w:rsidR="00DC4AD5" w:rsidRPr="002507FA" w:rsidRDefault="00A93347" w:rsidP="00343F9E">
      <w:pPr>
        <w:pStyle w:val="Odstavecseseznamem"/>
        <w:numPr>
          <w:ilvl w:val="0"/>
          <w:numId w:val="1"/>
        </w:numPr>
        <w:ind w:left="357" w:hanging="357"/>
        <w:contextualSpacing w:val="0"/>
        <w:jc w:val="both"/>
        <w:rPr>
          <w:rFonts w:ascii="Verdana" w:hAnsi="Verdana" w:cstheme="minorHAnsi"/>
          <w:sz w:val="18"/>
          <w:szCs w:val="18"/>
        </w:rPr>
      </w:pPr>
      <w:r w:rsidRPr="00A93347">
        <w:rPr>
          <w:rFonts w:ascii="Verdana" w:hAnsi="Verdana" w:cstheme="minorHAnsi"/>
          <w:sz w:val="18"/>
          <w:szCs w:val="18"/>
        </w:rPr>
        <w:t>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„Sborník pro údržbu a opravy železniční infrastruktury“ (dále i výše jen „Sborník“) vydané SFDI, v platném vydání ke dni odeslání objednávky dle článku II odst. 2 této dohody Objednatelem Zhotoviteli, včetně vedlejších rozpočtových nákladů a specifikovaného materiálu (v cenách bez DPH).</w:t>
      </w:r>
    </w:p>
    <w:p w14:paraId="15430862" w14:textId="77777777" w:rsidR="00CC5257" w:rsidRPr="002507FA" w:rsidRDefault="00963B12" w:rsidP="00343F9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8A0D5F">
        <w:rPr>
          <w:rFonts w:ascii="Verdana" w:hAnsi="Verdana" w:cstheme="minorHAnsi"/>
          <w:sz w:val="18"/>
          <w:szCs w:val="18"/>
        </w:rPr>
        <w:t>Z</w:t>
      </w:r>
      <w:r w:rsidR="006D2F28" w:rsidRPr="008A0D5F">
        <w:rPr>
          <w:rFonts w:ascii="Verdana" w:hAnsi="Verdana" w:cstheme="minorHAnsi"/>
          <w:sz w:val="18"/>
          <w:szCs w:val="18"/>
        </w:rPr>
        <w:t>hotovitel</w:t>
      </w:r>
      <w:r w:rsidRPr="008A0D5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2A861837" w14:textId="77777777" w:rsidR="00EF7E80" w:rsidRPr="002507FA" w:rsidRDefault="00FA2398" w:rsidP="00343F9E">
      <w:pPr>
        <w:pStyle w:val="Odstavecseseznamem"/>
        <w:numPr>
          <w:ilvl w:val="0"/>
          <w:numId w:val="1"/>
        </w:numPr>
        <w:contextualSpacing w:val="0"/>
        <w:jc w:val="both"/>
        <w:rPr>
          <w:rFonts w:ascii="Verdana" w:hAnsi="Verdana" w:cstheme="minorHAnsi"/>
          <w:sz w:val="18"/>
          <w:szCs w:val="18"/>
        </w:rPr>
      </w:pPr>
      <w:r w:rsidRPr="00343F9E">
        <w:rPr>
          <w:rFonts w:ascii="Verdana" w:hAnsi="Verdana" w:cstheme="minorHAnsi"/>
          <w:sz w:val="18"/>
          <w:szCs w:val="18"/>
        </w:rPr>
        <w:t xml:space="preserve">Faktura musí mít náležitosti daňového dokladu, její přílohou musí být stejnopis schváleného </w:t>
      </w:r>
      <w:r w:rsidR="00276548" w:rsidRPr="00343F9E">
        <w:rPr>
          <w:rFonts w:ascii="Verdana" w:hAnsi="Verdana" w:cstheme="minorHAnsi"/>
          <w:sz w:val="18"/>
          <w:szCs w:val="18"/>
        </w:rPr>
        <w:t>Předávacího protokolu</w:t>
      </w:r>
      <w:r w:rsidRPr="00343F9E">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3F9E">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343F9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343F9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343F9E">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343F9E">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343F9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18C60707" w:rsidR="00CD0FED" w:rsidRPr="008A0D5F" w:rsidRDefault="00CD0FED" w:rsidP="00343F9E">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8A0D5F">
        <w:rPr>
          <w:rFonts w:ascii="Verdana" w:hAnsi="Verdana" w:cstheme="minorHAnsi"/>
          <w:sz w:val="18"/>
          <w:szCs w:val="18"/>
        </w:rPr>
        <w:t xml:space="preserve">odpovědnosti za škodu způsobenou Zhotovitelem při výkonu podnikatelské činnosti třetím osobám minimální výší pojistného minimálně </w:t>
      </w:r>
      <w:r w:rsidR="00343F9E" w:rsidRPr="008A0D5F">
        <w:rPr>
          <w:rFonts w:ascii="Verdana" w:hAnsi="Verdana" w:cstheme="minorHAnsi"/>
          <w:sz w:val="18"/>
          <w:szCs w:val="18"/>
        </w:rPr>
        <w:t>2,0</w:t>
      </w:r>
      <w:r w:rsidRPr="008A0D5F">
        <w:rPr>
          <w:rFonts w:ascii="Verdana" w:hAnsi="Verdana" w:cstheme="minorHAnsi"/>
          <w:sz w:val="18"/>
          <w:szCs w:val="18"/>
        </w:rPr>
        <w:t xml:space="preserve"> mil. Kč na jednu pojistnou událost a </w:t>
      </w:r>
      <w:r w:rsidR="00343F9E" w:rsidRPr="008A0D5F">
        <w:rPr>
          <w:rFonts w:ascii="Verdana" w:hAnsi="Verdana" w:cstheme="minorHAnsi"/>
          <w:sz w:val="18"/>
          <w:szCs w:val="18"/>
        </w:rPr>
        <w:t>6,0</w:t>
      </w:r>
      <w:r w:rsidRPr="008A0D5F">
        <w:rPr>
          <w:rFonts w:ascii="Verdana" w:hAnsi="Verdana" w:cstheme="minorHAnsi"/>
          <w:sz w:val="18"/>
          <w:szCs w:val="18"/>
        </w:rPr>
        <w:t xml:space="preserve"> mil. Kč v úhrnu za rok.</w:t>
      </w:r>
    </w:p>
    <w:p w14:paraId="70358789" w14:textId="77777777" w:rsidR="00BC6123"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343F9E">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343F9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343F9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43F9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43F9E">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43F9E">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BF31B4F"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w:t>
      </w:r>
      <w:r w:rsidRPr="00A34B1D">
        <w:rPr>
          <w:rFonts w:ascii="Verdana" w:hAnsi="Verdana" w:cstheme="minorHAnsi"/>
          <w:sz w:val="18"/>
          <w:szCs w:val="18"/>
        </w:rPr>
        <w:lastRenderedPageBreak/>
        <w:t xml:space="preserve">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w:t>
        </w:r>
        <w:r w:rsidR="00892B8B">
          <w:rPr>
            <w:rStyle w:val="Hypertextovodkaz"/>
            <w:rFonts w:ascii="Verdana" w:hAnsi="Verdana" w:cstheme="minorHAnsi"/>
            <w:sz w:val="18"/>
            <w:szCs w:val="18"/>
          </w:rPr>
          <w:t>e</w:t>
        </w:r>
        <w:r w:rsidRPr="00A34B1D">
          <w:rPr>
            <w:rStyle w:val="Hypertextovodkaz"/>
            <w:rFonts w:ascii="Verdana" w:hAnsi="Verdana" w:cstheme="minorHAnsi"/>
            <w:sz w:val="18"/>
            <w:szCs w:val="18"/>
          </w:rPr>
          <w:t>zadouci-jednani-a-boj-s-korupci</w:t>
        </w:r>
      </w:hyperlink>
      <w:r w:rsidRPr="00A34B1D">
        <w:rPr>
          <w:rFonts w:ascii="Verdana" w:hAnsi="Verdana" w:cstheme="minorHAnsi"/>
          <w:sz w:val="18"/>
          <w:szCs w:val="18"/>
        </w:rPr>
        <w:t xml:space="preserve"> </w:t>
      </w:r>
    </w:p>
    <w:p w14:paraId="32C25287" w14:textId="77777777" w:rsidR="005345B6" w:rsidRPr="00343F9E" w:rsidRDefault="005345B6" w:rsidP="00343F9E">
      <w:pPr>
        <w:pStyle w:val="acnormal"/>
        <w:numPr>
          <w:ilvl w:val="0"/>
          <w:numId w:val="5"/>
        </w:numPr>
        <w:spacing w:before="240"/>
        <w:jc w:val="left"/>
        <w:rPr>
          <w:rFonts w:ascii="Verdana" w:hAnsi="Verdana" w:cstheme="minorHAnsi"/>
          <w:b/>
          <w:sz w:val="22"/>
        </w:rPr>
      </w:pPr>
      <w:r w:rsidRPr="00343F9E">
        <w:rPr>
          <w:rFonts w:ascii="Verdana" w:hAnsi="Verdana" w:cstheme="minorHAnsi"/>
          <w:b/>
          <w:sz w:val="22"/>
        </w:rPr>
        <w:t>ODPOVĚDNÉ ZADÁVÁNÍ</w:t>
      </w:r>
    </w:p>
    <w:p w14:paraId="63E4D55D" w14:textId="77777777" w:rsidR="005345B6" w:rsidRPr="00343F9E" w:rsidRDefault="005345B6"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43F9E">
        <w:rPr>
          <w:rFonts w:ascii="Verdana" w:hAnsi="Verdana" w:cstheme="minorHAnsi"/>
          <w:sz w:val="18"/>
          <w:szCs w:val="18"/>
        </w:rPr>
        <w:t>inovací</w:t>
      </w:r>
      <w:proofErr w:type="gramEnd"/>
      <w:r w:rsidRPr="00343F9E">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DE53C38" w14:textId="6E4411A3" w:rsidR="00343F9E" w:rsidRPr="00343F9E" w:rsidRDefault="00343F9E" w:rsidP="00343F9E">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8E44100" w14:textId="77777777" w:rsidR="00343F9E" w:rsidRPr="00EC401F" w:rsidRDefault="00343F9E" w:rsidP="00343F9E">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79E5F04" w14:textId="77777777" w:rsidR="00343F9E" w:rsidRPr="00343F9E" w:rsidRDefault="00343F9E"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 </w:t>
      </w:r>
    </w:p>
    <w:p w14:paraId="5CDA4632" w14:textId="61AFD0E7" w:rsidR="005345B6" w:rsidRPr="00343F9E" w:rsidRDefault="00343F9E" w:rsidP="00343F9E">
      <w:pPr>
        <w:pStyle w:val="acnormal"/>
        <w:numPr>
          <w:ilvl w:val="0"/>
          <w:numId w:val="16"/>
        </w:numPr>
        <w:rPr>
          <w:rFonts w:ascii="Verdana" w:hAnsi="Verdana" w:cstheme="minorHAnsi"/>
          <w:sz w:val="18"/>
          <w:szCs w:val="18"/>
        </w:rPr>
      </w:pPr>
      <w:r w:rsidRPr="00343F9E">
        <w:rPr>
          <w:rFonts w:ascii="Verdana" w:hAnsi="Verdana" w:cstheme="minorHAnsi"/>
          <w:sz w:val="18"/>
          <w:szCs w:val="18"/>
        </w:rPr>
        <w:t xml:space="preserve">Zhotovitel se zavazuje uhradit smluvní pokutu ve výši 10.000 Kč za </w:t>
      </w:r>
      <w:proofErr w:type="gramStart"/>
      <w:r w:rsidRPr="00343F9E">
        <w:rPr>
          <w:rFonts w:ascii="Verdana" w:hAnsi="Verdana" w:cstheme="minorHAnsi"/>
          <w:sz w:val="18"/>
          <w:szCs w:val="18"/>
        </w:rPr>
        <w:t>každý</w:t>
      </w:r>
      <w:proofErr w:type="gramEnd"/>
      <w:r w:rsidRPr="00343F9E">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43F9E">
        <w:rPr>
          <w:rFonts w:ascii="Verdana" w:hAnsi="Verdana" w:cstheme="minorHAnsi"/>
          <w:sz w:val="18"/>
          <w:szCs w:val="18"/>
        </w:rPr>
        <w:t>každý</w:t>
      </w:r>
      <w:proofErr w:type="gramEnd"/>
      <w:r w:rsidRPr="00343F9E">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343F9E">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343F9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8A0D5F" w:rsidRDefault="00512EC2" w:rsidP="00343F9E">
      <w:pPr>
        <w:pStyle w:val="acnormal"/>
        <w:numPr>
          <w:ilvl w:val="0"/>
          <w:numId w:val="8"/>
        </w:numPr>
        <w:tabs>
          <w:tab w:val="left" w:pos="709"/>
        </w:tabs>
        <w:spacing w:after="0"/>
        <w:rPr>
          <w:rFonts w:ascii="Verdana" w:hAnsi="Verdana" w:cstheme="minorHAnsi"/>
          <w:sz w:val="18"/>
          <w:szCs w:val="18"/>
        </w:rPr>
      </w:pPr>
      <w:r w:rsidRPr="008A0D5F">
        <w:rPr>
          <w:rFonts w:ascii="Verdana" w:hAnsi="Verdana" w:cstheme="minorHAnsi"/>
          <w:sz w:val="18"/>
          <w:szCs w:val="18"/>
        </w:rPr>
        <w:t xml:space="preserve">Je-li Zhotovitelem sdružení více osob, platí podmínky dle </w:t>
      </w:r>
      <w:r w:rsidR="00577344" w:rsidRPr="008A0D5F">
        <w:rPr>
          <w:rFonts w:ascii="Verdana" w:hAnsi="Verdana" w:cstheme="minorHAnsi"/>
          <w:sz w:val="18"/>
          <w:szCs w:val="18"/>
        </w:rPr>
        <w:t>tohoto článku VIII.</w:t>
      </w:r>
      <w:r w:rsidRPr="008A0D5F">
        <w:rPr>
          <w:rFonts w:ascii="Verdana" w:hAnsi="Verdana" w:cstheme="minorHAnsi"/>
          <w:sz w:val="18"/>
          <w:szCs w:val="18"/>
        </w:rPr>
        <w:t xml:space="preserve"> této Rámcové dohody také jednotlivě pro všechny osoby v rámci Zhotovitele sdružené</w:t>
      </w:r>
      <w:r w:rsidR="00292243" w:rsidRPr="008A0D5F">
        <w:rPr>
          <w:rFonts w:ascii="Verdana" w:hAnsi="Verdana" w:cstheme="minorHAnsi"/>
          <w:sz w:val="18"/>
          <w:szCs w:val="18"/>
        </w:rPr>
        <w:t>,</w:t>
      </w:r>
      <w:r w:rsidRPr="008A0D5F">
        <w:rPr>
          <w:rFonts w:ascii="Verdana" w:hAnsi="Verdana" w:cstheme="minorHAnsi"/>
          <w:sz w:val="18"/>
          <w:szCs w:val="18"/>
        </w:rPr>
        <w:t xml:space="preserve"> a to bez ohledu na právní formu tohoto sdružení.</w:t>
      </w:r>
    </w:p>
    <w:p w14:paraId="339BA031" w14:textId="7060A273" w:rsidR="00512EC2" w:rsidRPr="00250487" w:rsidRDefault="00512EC2" w:rsidP="00343F9E">
      <w:pPr>
        <w:pStyle w:val="acnormal"/>
        <w:numPr>
          <w:ilvl w:val="0"/>
          <w:numId w:val="8"/>
        </w:numPr>
        <w:tabs>
          <w:tab w:val="left" w:pos="709"/>
        </w:tabs>
        <w:spacing w:after="0"/>
        <w:rPr>
          <w:rFonts w:ascii="Verdana" w:hAnsi="Verdana" w:cstheme="minorHAnsi"/>
          <w:sz w:val="18"/>
          <w:szCs w:val="18"/>
        </w:rPr>
      </w:pPr>
      <w:r w:rsidRPr="008A0D5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8A0D5F">
        <w:rPr>
          <w:rFonts w:ascii="Verdana" w:hAnsi="Verdana" w:cstheme="minorHAnsi"/>
          <w:sz w:val="18"/>
          <w:szCs w:val="18"/>
        </w:rPr>
        <w:t xml:space="preserve">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343F9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343F9E">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2F6C2A2" w:rsidR="00512EC2" w:rsidRPr="00512EC2" w:rsidRDefault="00292243" w:rsidP="00343F9E">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lastRenderedPageBreak/>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8A0D5F">
        <w:rPr>
          <w:rFonts w:ascii="Verdana" w:hAnsi="Verdana" w:cstheme="minorHAnsi"/>
          <w:sz w:val="18"/>
          <w:szCs w:val="18"/>
        </w:rPr>
        <w:t>tohoto článku VIII jako nepravdivé nebo poruší-li Prodávající svou oznamovací povinnost nebo některou z dalších povinností dle tohoto článku VIII, je Kupující oprávněn odstoupit od této Rámcové dohody.</w:t>
      </w:r>
      <w:r w:rsidR="00512EC2" w:rsidRPr="008A0D5F">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8A0D5F">
        <w:rPr>
          <w:rFonts w:ascii="Verdana" w:hAnsi="Verdana" w:cstheme="minorHAnsi"/>
          <w:sz w:val="18"/>
          <w:szCs w:val="18"/>
        </w:rPr>
        <w:t xml:space="preserve">věty první tohoto odstavce </w:t>
      </w:r>
      <w:r w:rsidR="00512EC2" w:rsidRPr="008A0D5F">
        <w:rPr>
          <w:rFonts w:ascii="Verdana" w:hAnsi="Verdana" w:cstheme="minorHAnsi"/>
          <w:sz w:val="18"/>
          <w:szCs w:val="18"/>
        </w:rPr>
        <w:t xml:space="preserve">smluvní pokutu ve výši </w:t>
      </w:r>
      <w:proofErr w:type="gramStart"/>
      <w:r w:rsidR="002478D9" w:rsidRPr="008A0D5F">
        <w:rPr>
          <w:rFonts w:ascii="Verdana" w:hAnsi="Verdana" w:cstheme="minorHAnsi"/>
          <w:sz w:val="18"/>
          <w:szCs w:val="18"/>
        </w:rPr>
        <w:t>3</w:t>
      </w:r>
      <w:r w:rsidR="00512EC2" w:rsidRPr="008A0D5F">
        <w:rPr>
          <w:rFonts w:ascii="Verdana" w:hAnsi="Verdana" w:cstheme="minorHAnsi"/>
          <w:sz w:val="18"/>
          <w:szCs w:val="18"/>
        </w:rPr>
        <w:t>00.000,-</w:t>
      </w:r>
      <w:proofErr w:type="gramEnd"/>
      <w:r w:rsidR="00512EC2" w:rsidRPr="008A0D5F">
        <w:rPr>
          <w:rFonts w:ascii="Verdana" w:hAnsi="Verdana" w:cstheme="minorHAnsi"/>
          <w:sz w:val="18"/>
          <w:szCs w:val="18"/>
        </w:rPr>
        <w:t>Kč. Ustanovení § 2050 Občanského</w:t>
      </w:r>
      <w:r w:rsidR="00512EC2" w:rsidRPr="00250487">
        <w:rPr>
          <w:rFonts w:ascii="Verdana" w:hAnsi="Verdana" w:cstheme="minorHAnsi"/>
          <w:sz w:val="18"/>
          <w:szCs w:val="18"/>
        </w:rPr>
        <w:t xml:space="preserve">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343F9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343F9E">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43F9E">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0DE46FC" w:rsidR="00E71957" w:rsidRPr="002507FA" w:rsidRDefault="008135F0" w:rsidP="00343F9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343F9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343F9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343F9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43F9E">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43F9E">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343F9E">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343F9E">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43F9E" w:rsidRDefault="00E30AFD" w:rsidP="00343F9E">
      <w:pPr>
        <w:numPr>
          <w:ilvl w:val="0"/>
          <w:numId w:val="18"/>
        </w:numPr>
        <w:tabs>
          <w:tab w:val="num" w:pos="567"/>
        </w:tabs>
        <w:spacing w:before="120" w:after="120"/>
        <w:ind w:left="426" w:hanging="426"/>
        <w:jc w:val="both"/>
        <w:rPr>
          <w:rFonts w:ascii="Verdana" w:hAnsi="Verdana" w:cstheme="minorHAnsi"/>
          <w:sz w:val="18"/>
          <w:szCs w:val="18"/>
        </w:rPr>
      </w:pPr>
      <w:r w:rsidRPr="00343F9E">
        <w:rPr>
          <w:rFonts w:ascii="Verdana" w:hAnsi="Verdana" w:cstheme="minorHAnsi"/>
          <w:sz w:val="18"/>
          <w:szCs w:val="18"/>
        </w:rPr>
        <w:t xml:space="preserve">Zvláštní </w:t>
      </w:r>
      <w:r w:rsidR="008135F0" w:rsidRPr="00343F9E">
        <w:rPr>
          <w:rFonts w:ascii="Verdana" w:hAnsi="Verdana" w:cstheme="minorHAnsi"/>
          <w:sz w:val="18"/>
          <w:szCs w:val="18"/>
        </w:rPr>
        <w:t xml:space="preserve">podmínky, na které odkazuje </w:t>
      </w:r>
      <w:r w:rsidR="00166C41" w:rsidRPr="00343F9E">
        <w:rPr>
          <w:rFonts w:ascii="Verdana" w:hAnsi="Verdana" w:cstheme="minorHAnsi"/>
          <w:sz w:val="18"/>
          <w:szCs w:val="18"/>
        </w:rPr>
        <w:t xml:space="preserve">tato Rámcová </w:t>
      </w:r>
      <w:r w:rsidR="00E71957" w:rsidRPr="00343F9E">
        <w:rPr>
          <w:rFonts w:ascii="Verdana" w:hAnsi="Verdana" w:cstheme="minorHAnsi"/>
          <w:sz w:val="18"/>
          <w:szCs w:val="18"/>
        </w:rPr>
        <w:t>dohoda</w:t>
      </w:r>
      <w:r w:rsidR="008135F0" w:rsidRPr="00343F9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343F9E">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97CB952" w:rsidR="0045754A" w:rsidRPr="002507FA" w:rsidRDefault="00C16FD1" w:rsidP="003F0F9F">
      <w:pPr>
        <w:pStyle w:val="Zkladntext21"/>
        <w:spacing w:line="276" w:lineRule="auto"/>
        <w:ind w:right="-22"/>
        <w:jc w:val="left"/>
        <w:rPr>
          <w:rFonts w:ascii="Verdana" w:hAnsi="Verdana" w:cstheme="minorHAnsi"/>
          <w:sz w:val="18"/>
          <w:szCs w:val="18"/>
        </w:rPr>
      </w:pPr>
      <w:r w:rsidRPr="008A0D5F">
        <w:rPr>
          <w:rFonts w:ascii="Verdana" w:hAnsi="Verdana" w:cstheme="minorHAnsi"/>
          <w:sz w:val="18"/>
          <w:szCs w:val="18"/>
        </w:rPr>
        <w:t xml:space="preserve">Příloha č. </w:t>
      </w:r>
      <w:r w:rsidR="007A2C38" w:rsidRPr="008A0D5F">
        <w:rPr>
          <w:rFonts w:ascii="Verdana" w:hAnsi="Verdana" w:cstheme="minorHAnsi"/>
          <w:sz w:val="18"/>
          <w:szCs w:val="18"/>
        </w:rPr>
        <w:t>2</w:t>
      </w:r>
      <w:r w:rsidR="0045754A" w:rsidRPr="008A0D5F">
        <w:rPr>
          <w:rFonts w:ascii="Verdana" w:hAnsi="Verdana" w:cstheme="minorHAnsi"/>
          <w:sz w:val="18"/>
          <w:szCs w:val="18"/>
        </w:rPr>
        <w:t xml:space="preserve"> – </w:t>
      </w:r>
      <w:bookmarkStart w:id="0" w:name="_Hlk151975916"/>
      <w:r w:rsidR="00343F9E" w:rsidRPr="008A0D5F">
        <w:rPr>
          <w:rFonts w:ascii="Verdana" w:hAnsi="Verdana" w:cstheme="minorHAnsi"/>
          <w:sz w:val="18"/>
          <w:szCs w:val="18"/>
        </w:rPr>
        <w:t>Technické a organizační podmínky</w:t>
      </w:r>
      <w:bookmarkEnd w:id="0"/>
    </w:p>
    <w:p w14:paraId="38A8D4BB" w14:textId="3519E598" w:rsidR="00F06B6C" w:rsidRPr="002507FA" w:rsidRDefault="00F06B6C" w:rsidP="00F06B6C">
      <w:pPr>
        <w:pStyle w:val="Zkladntext21"/>
        <w:spacing w:line="276" w:lineRule="auto"/>
        <w:ind w:right="-22"/>
        <w:jc w:val="left"/>
        <w:rPr>
          <w:rFonts w:ascii="Verdana" w:hAnsi="Verdana" w:cstheme="minorHAnsi"/>
          <w:sz w:val="18"/>
          <w:szCs w:val="18"/>
        </w:rPr>
      </w:pPr>
      <w:r w:rsidRPr="00343F9E">
        <w:rPr>
          <w:rFonts w:ascii="Verdana" w:hAnsi="Verdana" w:cstheme="minorHAnsi"/>
          <w:sz w:val="18"/>
          <w:szCs w:val="18"/>
        </w:rPr>
        <w:t xml:space="preserve">Příloha č. 3 – </w:t>
      </w:r>
      <w:r w:rsidR="00343F9E" w:rsidRPr="00343F9E">
        <w:rPr>
          <w:rFonts w:ascii="Verdana" w:hAnsi="Verdana" w:cstheme="minorHAnsi"/>
          <w:sz w:val="18"/>
          <w:szCs w:val="18"/>
        </w:rPr>
        <w:t>Nabídkový koeficient</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FEA3E5D"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7EAB9F9D" w14:textId="77777777" w:rsidR="00040C81" w:rsidRPr="002507FA" w:rsidRDefault="00040C81" w:rsidP="00040C81">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3D8AAD04" w14:textId="77777777" w:rsidR="00343F9E" w:rsidRPr="002507FA" w:rsidRDefault="00343F9E" w:rsidP="00343F9E">
      <w:pPr>
        <w:pStyle w:val="acnormalbold"/>
        <w:rPr>
          <w:rFonts w:ascii="Verdana" w:hAnsi="Verdana" w:cstheme="minorHAnsi"/>
          <w:b w:val="0"/>
          <w:sz w:val="18"/>
          <w:szCs w:val="18"/>
        </w:rPr>
      </w:pPr>
      <w:r w:rsidRPr="00C94E84">
        <w:rPr>
          <w:rFonts w:ascii="Verdana" w:hAnsi="Verdana" w:cstheme="minorHAnsi"/>
          <w:b w:val="0"/>
          <w:sz w:val="18"/>
          <w:szCs w:val="18"/>
          <w:highlight w:val="green"/>
        </w:rPr>
        <w:t>V ………………, dne ………………</w:t>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t xml:space="preserve">V………………… </w:t>
      </w:r>
      <w:proofErr w:type="gramStart"/>
      <w:r w:rsidRPr="00C94E84">
        <w:rPr>
          <w:rFonts w:ascii="Verdana" w:hAnsi="Verdana" w:cstheme="minorHAnsi"/>
          <w:b w:val="0"/>
          <w:sz w:val="18"/>
          <w:szCs w:val="18"/>
          <w:highlight w:val="green"/>
        </w:rPr>
        <w:t>dne:…</w:t>
      </w:r>
      <w:proofErr w:type="gramEnd"/>
      <w:r w:rsidRPr="00C94E84">
        <w:rPr>
          <w:rFonts w:ascii="Verdana" w:hAnsi="Verdana" w:cstheme="minorHAnsi"/>
          <w:b w:val="0"/>
          <w:sz w:val="18"/>
          <w:szCs w:val="18"/>
          <w:highlight w:val="green"/>
        </w:rPr>
        <w:t>………</w:t>
      </w:r>
    </w:p>
    <w:p w14:paraId="059EF0DB" w14:textId="77777777" w:rsidR="00343F9E" w:rsidRPr="002507FA" w:rsidRDefault="00343F9E"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0934AA5" w14:textId="77777777" w:rsidR="00343F9E" w:rsidRDefault="00343F9E" w:rsidP="00343F9E">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6DA369B7" w14:textId="77777777" w:rsidR="00343F9E" w:rsidRDefault="00343F9E" w:rsidP="00343F9E">
      <w:pPr>
        <w:pStyle w:val="acnormal"/>
        <w:spacing w:before="0" w:after="0"/>
        <w:rPr>
          <w:rFonts w:ascii="Verdana" w:hAnsi="Verdana" w:cstheme="minorHAnsi"/>
          <w:b/>
          <w:sz w:val="18"/>
          <w:szCs w:val="18"/>
        </w:rPr>
      </w:pPr>
    </w:p>
    <w:p w14:paraId="311B8027" w14:textId="77777777" w:rsidR="00343F9E" w:rsidRDefault="00343F9E" w:rsidP="00343F9E">
      <w:pPr>
        <w:pStyle w:val="acnormal"/>
        <w:spacing w:before="0" w:after="0"/>
        <w:rPr>
          <w:rFonts w:ascii="Verdana" w:hAnsi="Verdana" w:cstheme="minorHAnsi"/>
          <w:b/>
          <w:sz w:val="18"/>
          <w:szCs w:val="18"/>
        </w:rPr>
      </w:pPr>
    </w:p>
    <w:p w14:paraId="07101696" w14:textId="77777777" w:rsidR="00343F9E" w:rsidRDefault="00343F9E" w:rsidP="00343F9E">
      <w:pPr>
        <w:pStyle w:val="acnormal"/>
        <w:spacing w:before="0" w:after="0"/>
        <w:rPr>
          <w:rFonts w:ascii="Verdana" w:hAnsi="Verdana" w:cstheme="minorHAnsi"/>
          <w:b/>
          <w:sz w:val="18"/>
          <w:szCs w:val="18"/>
        </w:rPr>
      </w:pPr>
    </w:p>
    <w:p w14:paraId="0F3F37BC" w14:textId="77777777" w:rsidR="00343F9E" w:rsidRDefault="00343F9E" w:rsidP="00343F9E">
      <w:pPr>
        <w:pStyle w:val="acnormal"/>
        <w:spacing w:before="0" w:after="0"/>
        <w:rPr>
          <w:rFonts w:ascii="Verdana" w:hAnsi="Verdana" w:cstheme="minorHAnsi"/>
          <w:b/>
          <w:sz w:val="18"/>
          <w:szCs w:val="18"/>
        </w:rPr>
      </w:pPr>
    </w:p>
    <w:p w14:paraId="0749E677" w14:textId="77777777" w:rsidR="00343F9E" w:rsidRDefault="00343F9E" w:rsidP="00343F9E">
      <w:pPr>
        <w:pStyle w:val="acnormal"/>
        <w:spacing w:before="0" w:after="0"/>
        <w:rPr>
          <w:rFonts w:ascii="Verdana" w:hAnsi="Verdana" w:cstheme="minorHAnsi"/>
          <w:b/>
          <w:sz w:val="18"/>
          <w:szCs w:val="18"/>
        </w:rPr>
      </w:pPr>
    </w:p>
    <w:p w14:paraId="391B1B6D" w14:textId="77777777" w:rsidR="00343F9E" w:rsidRDefault="00343F9E" w:rsidP="00343F9E">
      <w:pPr>
        <w:pStyle w:val="acnormal"/>
        <w:spacing w:before="0" w:after="0"/>
        <w:rPr>
          <w:rFonts w:ascii="Verdana" w:hAnsi="Verdana" w:cstheme="minorHAnsi"/>
          <w:b/>
          <w:sz w:val="18"/>
          <w:szCs w:val="18"/>
        </w:rPr>
      </w:pPr>
    </w:p>
    <w:p w14:paraId="5FF80747" w14:textId="77777777" w:rsidR="00343F9E" w:rsidRPr="00061719" w:rsidRDefault="00343F9E" w:rsidP="00343F9E">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493C1119" w14:textId="77777777" w:rsidR="00343F9E" w:rsidRPr="007C62EE" w:rsidRDefault="00343F9E" w:rsidP="00343F9E">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2068D1E9" w14:textId="77777777" w:rsidR="00343F9E" w:rsidRDefault="00343F9E" w:rsidP="00343F9E">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7049ABB6" w:rsidR="000770E5" w:rsidRPr="002507FA" w:rsidRDefault="00343F9E" w:rsidP="00343F9E">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343F9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343F9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343F9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343F9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 xml:space="preserve">Osoby oprávněné jednat ve věcech smluvních a obchodních jsou oprávněny jednat ve vztahu k této Rámcové dohodě, objednávkám a dílčím smlouvám uzavřeným na </w:t>
      </w:r>
      <w:r w:rsidRPr="00E746F8">
        <w:rPr>
          <w:rFonts w:ascii="Verdana" w:hAnsi="Verdana" w:cstheme="minorHAnsi"/>
        </w:rPr>
        <w:lastRenderedPageBreak/>
        <w:t>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34DDB0F"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5"/>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19"/>
  </w:num>
  <w:num w:numId="13" w16cid:durableId="642545454">
    <w:abstractNumId w:val="11"/>
  </w:num>
  <w:num w:numId="14" w16cid:durableId="1532379592">
    <w:abstractNumId w:val="0"/>
  </w:num>
  <w:num w:numId="15" w16cid:durableId="570576227">
    <w:abstractNumId w:val="14"/>
  </w:num>
  <w:num w:numId="16" w16cid:durableId="647899188">
    <w:abstractNumId w:val="4"/>
  </w:num>
  <w:num w:numId="17" w16cid:durableId="2027750247">
    <w:abstractNumId w:val="3"/>
  </w:num>
  <w:num w:numId="18" w16cid:durableId="2050687899">
    <w:abstractNumId w:val="9"/>
  </w:num>
  <w:num w:numId="19" w16cid:durableId="581304433">
    <w:abstractNumId w:val="13"/>
  </w:num>
  <w:num w:numId="20" w16cid:durableId="114099627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0C81"/>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8B6"/>
    <w:rsid w:val="000C5A20"/>
    <w:rsid w:val="000C7132"/>
    <w:rsid w:val="000D282E"/>
    <w:rsid w:val="000D311D"/>
    <w:rsid w:val="000D59B0"/>
    <w:rsid w:val="000E2BEA"/>
    <w:rsid w:val="000E43FD"/>
    <w:rsid w:val="000E5DAD"/>
    <w:rsid w:val="000E733F"/>
    <w:rsid w:val="000F65D4"/>
    <w:rsid w:val="00102827"/>
    <w:rsid w:val="00103AAA"/>
    <w:rsid w:val="001060DE"/>
    <w:rsid w:val="00106B60"/>
    <w:rsid w:val="00107127"/>
    <w:rsid w:val="00110C41"/>
    <w:rsid w:val="001119A2"/>
    <w:rsid w:val="00122AA9"/>
    <w:rsid w:val="001302AD"/>
    <w:rsid w:val="00131B21"/>
    <w:rsid w:val="00134129"/>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3E39"/>
    <w:rsid w:val="002045B1"/>
    <w:rsid w:val="00204750"/>
    <w:rsid w:val="00211202"/>
    <w:rsid w:val="002164BA"/>
    <w:rsid w:val="002171E6"/>
    <w:rsid w:val="00217838"/>
    <w:rsid w:val="00220472"/>
    <w:rsid w:val="00224684"/>
    <w:rsid w:val="00224E7A"/>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F9D"/>
    <w:rsid w:val="002B5ECC"/>
    <w:rsid w:val="002B6DFB"/>
    <w:rsid w:val="002B7552"/>
    <w:rsid w:val="002B75C6"/>
    <w:rsid w:val="002C46D1"/>
    <w:rsid w:val="002C4982"/>
    <w:rsid w:val="002C4F9C"/>
    <w:rsid w:val="002C7320"/>
    <w:rsid w:val="002D4B8D"/>
    <w:rsid w:val="002D5EE8"/>
    <w:rsid w:val="002E6229"/>
    <w:rsid w:val="002E7681"/>
    <w:rsid w:val="002F54AF"/>
    <w:rsid w:val="002F716E"/>
    <w:rsid w:val="002F78E1"/>
    <w:rsid w:val="002F7905"/>
    <w:rsid w:val="0030498A"/>
    <w:rsid w:val="0031122A"/>
    <w:rsid w:val="003120FE"/>
    <w:rsid w:val="003220B0"/>
    <w:rsid w:val="00322F6C"/>
    <w:rsid w:val="003276C2"/>
    <w:rsid w:val="00332559"/>
    <w:rsid w:val="00335DD4"/>
    <w:rsid w:val="0034378E"/>
    <w:rsid w:val="00343F9E"/>
    <w:rsid w:val="00344BF2"/>
    <w:rsid w:val="00345162"/>
    <w:rsid w:val="003509D2"/>
    <w:rsid w:val="0036027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C28C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4F3"/>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48F6"/>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2B8B"/>
    <w:rsid w:val="00893409"/>
    <w:rsid w:val="00894353"/>
    <w:rsid w:val="00895149"/>
    <w:rsid w:val="008A0D5F"/>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58AA"/>
    <w:rsid w:val="0090270E"/>
    <w:rsid w:val="00902C3A"/>
    <w:rsid w:val="00903D77"/>
    <w:rsid w:val="009070D6"/>
    <w:rsid w:val="009126E8"/>
    <w:rsid w:val="009138F7"/>
    <w:rsid w:val="009246EF"/>
    <w:rsid w:val="00926680"/>
    <w:rsid w:val="009313FD"/>
    <w:rsid w:val="00933111"/>
    <w:rsid w:val="0093399A"/>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3E31"/>
    <w:rsid w:val="00A55FA9"/>
    <w:rsid w:val="00A57C20"/>
    <w:rsid w:val="00A65FE9"/>
    <w:rsid w:val="00A7347B"/>
    <w:rsid w:val="00A73C6F"/>
    <w:rsid w:val="00A77CA7"/>
    <w:rsid w:val="00A82F4A"/>
    <w:rsid w:val="00A86338"/>
    <w:rsid w:val="00A91377"/>
    <w:rsid w:val="00A93347"/>
    <w:rsid w:val="00A976F4"/>
    <w:rsid w:val="00A97771"/>
    <w:rsid w:val="00AA2A2D"/>
    <w:rsid w:val="00AA2FDB"/>
    <w:rsid w:val="00AA435D"/>
    <w:rsid w:val="00AA51C7"/>
    <w:rsid w:val="00AA7FE5"/>
    <w:rsid w:val="00AC1491"/>
    <w:rsid w:val="00AC37AF"/>
    <w:rsid w:val="00AC677F"/>
    <w:rsid w:val="00AC6971"/>
    <w:rsid w:val="00AC78D0"/>
    <w:rsid w:val="00AD13E2"/>
    <w:rsid w:val="00AD2EC8"/>
    <w:rsid w:val="00AD7187"/>
    <w:rsid w:val="00AE146B"/>
    <w:rsid w:val="00AE20A6"/>
    <w:rsid w:val="00AE25F7"/>
    <w:rsid w:val="00AE4AB7"/>
    <w:rsid w:val="00AF0F95"/>
    <w:rsid w:val="00AF44B3"/>
    <w:rsid w:val="00AF4F0A"/>
    <w:rsid w:val="00AF510F"/>
    <w:rsid w:val="00B047FB"/>
    <w:rsid w:val="00B10516"/>
    <w:rsid w:val="00B13E71"/>
    <w:rsid w:val="00B14409"/>
    <w:rsid w:val="00B148AD"/>
    <w:rsid w:val="00B17453"/>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6149"/>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9F3"/>
    <w:rsid w:val="00D3346E"/>
    <w:rsid w:val="00D45DCA"/>
    <w:rsid w:val="00D47285"/>
    <w:rsid w:val="00D5313F"/>
    <w:rsid w:val="00D652C8"/>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51F"/>
    <w:rsid w:val="00F22E45"/>
    <w:rsid w:val="00F265E8"/>
    <w:rsid w:val="00F26AEA"/>
    <w:rsid w:val="00F312C6"/>
    <w:rsid w:val="00F37200"/>
    <w:rsid w:val="00F50F24"/>
    <w:rsid w:val="00F530C1"/>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A93347"/>
    <w:pPr>
      <w:numPr>
        <w:numId w:val="20"/>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93347"/>
    <w:pPr>
      <w:numPr>
        <w:ilvl w:val="1"/>
      </w:numPr>
      <w:tabs>
        <w:tab w:val="clear" w:pos="1531"/>
        <w:tab w:val="num" w:pos="1080"/>
      </w:tabs>
      <w:ind w:left="1080" w:hanging="360"/>
    </w:pPr>
  </w:style>
  <w:style w:type="paragraph" w:customStyle="1" w:styleId="Odstavec1-31">
    <w:name w:val="_Odstavec_1-3_1)"/>
    <w:basedOn w:val="Odstavec1-2i"/>
    <w:qFormat/>
    <w:rsid w:val="00A93347"/>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A933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2.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4345</Words>
  <Characters>25642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2024-06-16T06:05:00Z</dcterms:created>
  <dcterms:modified xsi:type="dcterms:W3CDTF">2024-06-19T05:12:00Z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